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9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136429" w:rsidRPr="00BB66FD" w14:paraId="3C2EC038" w14:textId="77777777" w:rsidTr="00136429">
        <w:tc>
          <w:tcPr>
            <w:tcW w:w="3261" w:type="dxa"/>
            <w:vMerge w:val="restart"/>
          </w:tcPr>
          <w:p w14:paraId="72E8D37F" w14:textId="77777777" w:rsidR="00136429" w:rsidRPr="00823835" w:rsidRDefault="00136429" w:rsidP="00136429">
            <w:pPr>
              <w:spacing w:after="0" w:line="240" w:lineRule="auto"/>
            </w:pPr>
            <w:r>
              <w:rPr>
                <w:noProof/>
                <w:lang w:eastAsia="es-BO"/>
              </w:rPr>
              <w:drawing>
                <wp:inline distT="0" distB="0" distL="0" distR="0" wp14:anchorId="51B52C18" wp14:editId="33FD6C89">
                  <wp:extent cx="1964690" cy="914400"/>
                  <wp:effectExtent l="0" t="0" r="0" b="0"/>
                  <wp:docPr id="4" name="Imagen 4" descr="negro-horizontal-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gro-horizontal-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906927D" w14:textId="77777777" w:rsidR="00136429" w:rsidRPr="00136429" w:rsidRDefault="00136429" w:rsidP="00136429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36429">
              <w:rPr>
                <w:rFonts w:ascii="Arial" w:hAnsi="Arial" w:cs="Arial"/>
                <w:i/>
                <w:sz w:val="24"/>
                <w:szCs w:val="24"/>
              </w:rPr>
              <w:t>UNIVERSIDAD CATÓLICA BOLIVIANA "SAN PABLO”</w:t>
            </w:r>
          </w:p>
        </w:tc>
      </w:tr>
      <w:tr w:rsidR="00136429" w:rsidRPr="00823835" w14:paraId="3EBB6217" w14:textId="77777777" w:rsidTr="00136429">
        <w:tc>
          <w:tcPr>
            <w:tcW w:w="3261" w:type="dxa"/>
            <w:vMerge/>
          </w:tcPr>
          <w:p w14:paraId="6890F304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1BC7D605" w14:textId="77777777" w:rsidR="00136429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C6A3111" w14:textId="77777777" w:rsidR="00136429" w:rsidRPr="00E36058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36058">
              <w:rPr>
                <w:rFonts w:ascii="Times New Roman" w:hAnsi="Times New Roman"/>
                <w:b/>
                <w:i/>
              </w:rPr>
              <w:t>Sede La Paz</w:t>
            </w:r>
          </w:p>
          <w:p w14:paraId="70E93C4E" w14:textId="77777777" w:rsidR="00136429" w:rsidRPr="00823835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Departamento de </w:t>
            </w:r>
            <w:r w:rsidRPr="00BB66FD">
              <w:rPr>
                <w:rFonts w:ascii="Times New Roman" w:hAnsi="Times New Roman"/>
                <w:b/>
                <w:i/>
              </w:rPr>
              <w:t>Recursos Humanos</w:t>
            </w:r>
          </w:p>
        </w:tc>
      </w:tr>
      <w:tr w:rsidR="00136429" w:rsidRPr="00BB66FD" w14:paraId="7732B67F" w14:textId="77777777" w:rsidTr="00136429">
        <w:tc>
          <w:tcPr>
            <w:tcW w:w="3261" w:type="dxa"/>
            <w:vMerge/>
          </w:tcPr>
          <w:p w14:paraId="35AED99C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0FDEF391" w14:textId="10C58209" w:rsidR="00136429" w:rsidRPr="00BB66FD" w:rsidRDefault="00136429" w:rsidP="001364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 DE PLAN DE ASIGNATURA</w:t>
            </w:r>
            <w:r w:rsidR="003B1E6C">
              <w:rPr>
                <w:rFonts w:ascii="Arial Narrow" w:hAnsi="Arial Narrow"/>
                <w:b/>
                <w:sz w:val="28"/>
                <w:szCs w:val="28"/>
              </w:rPr>
              <w:t xml:space="preserve"> (V.24)</w:t>
            </w:r>
          </w:p>
        </w:tc>
      </w:tr>
      <w:tr w:rsidR="00136429" w:rsidRPr="00823835" w14:paraId="2633E117" w14:textId="77777777" w:rsidTr="00AA53CF">
        <w:trPr>
          <w:trHeight w:val="83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F902882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86F0588" w14:textId="77777777" w:rsidR="00136429" w:rsidRPr="00823835" w:rsidRDefault="00136429" w:rsidP="00136429">
            <w:pPr>
              <w:spacing w:after="0" w:line="240" w:lineRule="auto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1F2F58AE" w14:textId="04998A44" w:rsidR="00714377" w:rsidRDefault="00D604E8" w:rsidP="00136429">
      <w:pPr>
        <w:pStyle w:val="Sinespaciado"/>
      </w:pPr>
      <w:r>
        <w:t xml:space="preserve">                       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384"/>
        <w:gridCol w:w="1559"/>
        <w:gridCol w:w="2977"/>
        <w:gridCol w:w="4003"/>
      </w:tblGrid>
      <w:tr w:rsidR="00714377" w14:paraId="536D1731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4F417D23" w14:textId="159CD29C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CARRERA:</w:t>
            </w:r>
          </w:p>
        </w:tc>
        <w:tc>
          <w:tcPr>
            <w:tcW w:w="8539" w:type="dxa"/>
            <w:gridSpan w:val="3"/>
            <w:vAlign w:val="center"/>
          </w:tcPr>
          <w:p w14:paraId="10BA3AC3" w14:textId="6C48FC97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</w:tr>
      <w:tr w:rsidR="00714377" w14:paraId="74B3A6EE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1B1F902A" w14:textId="4D5D4833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SIGLA:</w:t>
            </w:r>
          </w:p>
        </w:tc>
        <w:tc>
          <w:tcPr>
            <w:tcW w:w="1559" w:type="dxa"/>
            <w:vAlign w:val="center"/>
          </w:tcPr>
          <w:p w14:paraId="24EA5B2C" w14:textId="26817F7A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4DB87E80" w14:textId="684C8B10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NOMBRE DE LA ASIGNATURA:</w:t>
            </w:r>
          </w:p>
        </w:tc>
        <w:tc>
          <w:tcPr>
            <w:tcW w:w="4003" w:type="dxa"/>
            <w:vAlign w:val="center"/>
          </w:tcPr>
          <w:p w14:paraId="39D9D456" w14:textId="50A84567" w:rsidR="00714377" w:rsidRDefault="00714377" w:rsidP="00136429">
            <w:pPr>
              <w:pStyle w:val="Sinespaciado"/>
            </w:pPr>
            <w:r w:rsidRPr="00877589">
              <w:rPr>
                <w:i/>
                <w:sz w:val="16"/>
                <w:szCs w:val="16"/>
              </w:rPr>
              <w:t>(Colocar el nombre de la asignatura a la que se postuló)</w:t>
            </w:r>
          </w:p>
        </w:tc>
      </w:tr>
    </w:tbl>
    <w:p w14:paraId="2F4EE90D" w14:textId="1555FF49" w:rsidR="002605E6" w:rsidRPr="00D604E8" w:rsidRDefault="00D604E8" w:rsidP="00136429">
      <w:pPr>
        <w:pStyle w:val="Sinespaciado"/>
        <w:rPr>
          <w:b/>
        </w:rPr>
      </w:pPr>
      <w:r>
        <w:t xml:space="preserve">                          </w:t>
      </w:r>
    </w:p>
    <w:p w14:paraId="190EC93A" w14:textId="63A140EE" w:rsidR="00714377" w:rsidRDefault="002605E6" w:rsidP="00714377">
      <w:pPr>
        <w:pStyle w:val="Sinespaciado"/>
        <w:numPr>
          <w:ilvl w:val="0"/>
          <w:numId w:val="13"/>
        </w:numPr>
        <w:rPr>
          <w:b/>
        </w:rPr>
      </w:pPr>
      <w:r w:rsidRPr="00136429">
        <w:rPr>
          <w:b/>
        </w:rPr>
        <w:t>JUSTIFICACIÓN</w:t>
      </w:r>
    </w:p>
    <w:p w14:paraId="35456E7B" w14:textId="77777777" w:rsidR="00714377" w:rsidRDefault="00714377" w:rsidP="00714377">
      <w:pPr>
        <w:pStyle w:val="Sinespaciado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714377" w14:paraId="01CE177B" w14:textId="77777777" w:rsidTr="00714377">
        <w:tc>
          <w:tcPr>
            <w:tcW w:w="5000" w:type="pct"/>
          </w:tcPr>
          <w:p w14:paraId="1F0AF10C" w14:textId="3D3EC046" w:rsidR="00714377" w:rsidRDefault="00714377" w:rsidP="00EA169D">
            <w:pPr>
              <w:shd w:val="clear" w:color="auto" w:fill="FFFFFF" w:themeFill="background1"/>
              <w:jc w:val="both"/>
              <w:rPr>
                <w:b/>
              </w:rPr>
            </w:pPr>
            <w:r w:rsidRPr="003B67B6">
              <w:rPr>
                <w:i/>
                <w:sz w:val="20"/>
                <w:szCs w:val="20"/>
              </w:rPr>
              <w:t>En este apartado se describe la importancia que tiene la asignatura y justifica la relación que tiene con el Perfil Profesional, su contribución al mismo y al desarrollo de las competencias de la carrera.</w:t>
            </w:r>
            <w:r>
              <w:rPr>
                <w:i/>
                <w:sz w:val="20"/>
                <w:szCs w:val="20"/>
              </w:rPr>
              <w:t xml:space="preserve"> Se trata de identificar funciones y tareas que el estudiante deberá desempeñar al egresar en su labor profesional y que la asignatura alimenta desde la formación.</w:t>
            </w:r>
          </w:p>
        </w:tc>
      </w:tr>
    </w:tbl>
    <w:p w14:paraId="42070AEE" w14:textId="77777777" w:rsidR="00714377" w:rsidRPr="00714377" w:rsidRDefault="00714377" w:rsidP="00714377">
      <w:pPr>
        <w:pStyle w:val="Sinespaciado"/>
        <w:rPr>
          <w:b/>
        </w:rPr>
      </w:pPr>
    </w:p>
    <w:p w14:paraId="56B3EFBA" w14:textId="5BFA91C4" w:rsidR="00F90EA3" w:rsidRDefault="00F90EA3" w:rsidP="00F90EA3">
      <w:pPr>
        <w:pStyle w:val="Sinespaciado"/>
        <w:numPr>
          <w:ilvl w:val="0"/>
          <w:numId w:val="13"/>
        </w:numPr>
        <w:rPr>
          <w:b/>
        </w:rPr>
      </w:pPr>
      <w:r>
        <w:rPr>
          <w:b/>
        </w:rPr>
        <w:t>COMPETENCIA A DESARROLLAR</w:t>
      </w:r>
      <w:r w:rsidR="00EA169D">
        <w:rPr>
          <w:b/>
        </w:rPr>
        <w:t xml:space="preserve"> </w:t>
      </w:r>
    </w:p>
    <w:p w14:paraId="406B4727" w14:textId="77777777" w:rsidR="00F90EA3" w:rsidRDefault="00F90EA3" w:rsidP="00F90EA3">
      <w:pPr>
        <w:pStyle w:val="Sinespaciado"/>
        <w:rPr>
          <w:b/>
        </w:rPr>
      </w:pPr>
    </w:p>
    <w:p w14:paraId="23FC4EB9" w14:textId="1349202C" w:rsidR="00EA169D" w:rsidRDefault="00EA169D" w:rsidP="00EA169D">
      <w:pPr>
        <w:pStyle w:val="Sinespaciado"/>
        <w:numPr>
          <w:ilvl w:val="1"/>
          <w:numId w:val="13"/>
        </w:numPr>
        <w:rPr>
          <w:b/>
        </w:rPr>
      </w:pPr>
      <w:r>
        <w:rPr>
          <w:b/>
        </w:rPr>
        <w:t xml:space="preserve">COMPETENCIA DE LA ASIGNATURA </w:t>
      </w:r>
    </w:p>
    <w:p w14:paraId="742131BA" w14:textId="77777777" w:rsidR="00EA169D" w:rsidRDefault="00EA169D" w:rsidP="00EA169D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EA169D" w14:paraId="09A0133B" w14:textId="77777777" w:rsidTr="00EA169D">
        <w:tc>
          <w:tcPr>
            <w:tcW w:w="9923" w:type="dxa"/>
          </w:tcPr>
          <w:p w14:paraId="6940A3A3" w14:textId="1657D152" w:rsidR="004C19AA" w:rsidRPr="00AE28EE" w:rsidRDefault="004C19AA" w:rsidP="00EA169D">
            <w:pPr>
              <w:pStyle w:val="Sinespaciado"/>
              <w:rPr>
                <w:i/>
                <w:color w:val="FF0000"/>
                <w:sz w:val="20"/>
                <w:szCs w:val="20"/>
              </w:rPr>
            </w:pPr>
            <w:r w:rsidRPr="00AE28EE">
              <w:rPr>
                <w:i/>
                <w:color w:val="FF0000"/>
                <w:sz w:val="20"/>
                <w:szCs w:val="20"/>
              </w:rPr>
              <w:t xml:space="preserve">Copiar la competencia específica de la asignatura indicada en </w:t>
            </w:r>
            <w:r w:rsidR="00F603D0">
              <w:rPr>
                <w:i/>
                <w:color w:val="FF0000"/>
                <w:sz w:val="20"/>
                <w:szCs w:val="20"/>
              </w:rPr>
              <w:t xml:space="preserve">el arte de </w:t>
            </w:r>
            <w:bookmarkStart w:id="0" w:name="_GoBack"/>
            <w:bookmarkEnd w:id="0"/>
            <w:r w:rsidRPr="00AE28EE">
              <w:rPr>
                <w:i/>
                <w:color w:val="FF0000"/>
                <w:sz w:val="20"/>
                <w:szCs w:val="20"/>
              </w:rPr>
              <w:t>la postulación.</w:t>
            </w:r>
          </w:p>
          <w:p w14:paraId="1E6451BA" w14:textId="5F0A3832" w:rsidR="004C19AA" w:rsidRPr="00EA169D" w:rsidRDefault="004C19AA" w:rsidP="00EA169D">
            <w:pPr>
              <w:pStyle w:val="Sinespaciado"/>
              <w:rPr>
                <w:i/>
                <w:sz w:val="20"/>
                <w:szCs w:val="20"/>
              </w:rPr>
            </w:pPr>
          </w:p>
        </w:tc>
      </w:tr>
    </w:tbl>
    <w:p w14:paraId="677FC8BF" w14:textId="77777777" w:rsidR="00EA169D" w:rsidRDefault="00EA169D" w:rsidP="008D5A6A">
      <w:pPr>
        <w:pStyle w:val="Sinespaciado"/>
        <w:ind w:left="720"/>
        <w:jc w:val="both"/>
        <w:rPr>
          <w:b/>
        </w:rPr>
      </w:pPr>
    </w:p>
    <w:p w14:paraId="7FB0146D" w14:textId="6CD3CF03" w:rsidR="00643209" w:rsidRPr="008D5A6A" w:rsidRDefault="007B27D7" w:rsidP="008D5A6A">
      <w:pPr>
        <w:pStyle w:val="Sinespaciado"/>
        <w:numPr>
          <w:ilvl w:val="0"/>
          <w:numId w:val="13"/>
        </w:numPr>
        <w:jc w:val="both"/>
        <w:rPr>
          <w:b/>
        </w:rPr>
      </w:pPr>
      <w:r w:rsidRPr="008D5A6A">
        <w:rPr>
          <w:b/>
        </w:rPr>
        <w:t>UNIDADES DE APRENDIZAJE Y CONTENIDOS</w:t>
      </w:r>
      <w:r w:rsidR="00EA169D" w:rsidRPr="008D5A6A">
        <w:rPr>
          <w:b/>
        </w:rPr>
        <w:t xml:space="preserve"> </w:t>
      </w:r>
      <w:r w:rsidR="00EA169D" w:rsidRPr="008D5A6A">
        <w:rPr>
          <w:i/>
          <w:sz w:val="20"/>
          <w:szCs w:val="20"/>
        </w:rPr>
        <w:t>(Se debe definir los conocimientos o competencias que los/las estudiantes deben tener para lograr cursar su asignatura de manera satisfactoria. En esta parte se desagregará los elementos de competencia/contenidos de la asignatura teniendo cuidado de describir todo aquello que el estudiante deberá conocer, saber hacer y desarrollar como actitudes y valores durante el curso</w:t>
      </w:r>
      <w:r w:rsidR="008D5A6A">
        <w:rPr>
          <w:i/>
          <w:sz w:val="20"/>
          <w:szCs w:val="20"/>
        </w:rPr>
        <w:t>).</w:t>
      </w:r>
    </w:p>
    <w:p w14:paraId="6DEA8E00" w14:textId="77777777" w:rsidR="00EA169D" w:rsidRDefault="00EA169D" w:rsidP="00136429">
      <w:pPr>
        <w:pStyle w:val="Sinespaciado"/>
        <w:ind w:left="720"/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252"/>
        <w:gridCol w:w="1611"/>
        <w:gridCol w:w="1834"/>
        <w:gridCol w:w="1835"/>
        <w:gridCol w:w="2391"/>
      </w:tblGrid>
      <w:tr w:rsidR="008D5A6A" w14:paraId="60CD42A3" w14:textId="77777777" w:rsidTr="008D5A6A">
        <w:trPr>
          <w:jc w:val="center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11C856F8" w14:textId="5F5DC20B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Elementos de la competencia</w:t>
            </w:r>
          </w:p>
        </w:tc>
        <w:tc>
          <w:tcPr>
            <w:tcW w:w="5245" w:type="dxa"/>
            <w:gridSpan w:val="3"/>
            <w:shd w:val="clear" w:color="auto" w:fill="EEECE1" w:themeFill="background2"/>
            <w:vAlign w:val="center"/>
          </w:tcPr>
          <w:p w14:paraId="4CC0608B" w14:textId="3CA7C564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Saberes</w:t>
            </w:r>
          </w:p>
        </w:tc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0B449322" w14:textId="1661C241" w:rsidR="008D5A6A" w:rsidRPr="008D5A6A" w:rsidRDefault="008D5A6A" w:rsidP="000E034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Unidad de Aprendizaje</w:t>
            </w:r>
          </w:p>
        </w:tc>
      </w:tr>
      <w:tr w:rsidR="008D5A6A" w14:paraId="23679F8B" w14:textId="77777777" w:rsidTr="008D5A6A">
        <w:trPr>
          <w:jc w:val="center"/>
        </w:trPr>
        <w:tc>
          <w:tcPr>
            <w:tcW w:w="2268" w:type="dxa"/>
            <w:vMerge/>
          </w:tcPr>
          <w:p w14:paraId="3D824566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  <w:shd w:val="clear" w:color="auto" w:fill="EEECE1" w:themeFill="background2"/>
          </w:tcPr>
          <w:p w14:paraId="6E78DE22" w14:textId="0B4C5A5C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Procedimentales</w:t>
            </w:r>
          </w:p>
          <w:p w14:paraId="49AD4042" w14:textId="5307CC2A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hacer)</w:t>
            </w:r>
          </w:p>
        </w:tc>
        <w:tc>
          <w:tcPr>
            <w:tcW w:w="1842" w:type="dxa"/>
            <w:shd w:val="clear" w:color="auto" w:fill="EEECE1" w:themeFill="background2"/>
          </w:tcPr>
          <w:p w14:paraId="06E29E9B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Conceptuales</w:t>
            </w:r>
          </w:p>
          <w:p w14:paraId="1686F487" w14:textId="6CF21D42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conocer)</w:t>
            </w:r>
          </w:p>
        </w:tc>
        <w:tc>
          <w:tcPr>
            <w:tcW w:w="1843" w:type="dxa"/>
            <w:shd w:val="clear" w:color="auto" w:fill="EEECE1" w:themeFill="background2"/>
          </w:tcPr>
          <w:p w14:paraId="01D23B94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Actitudinales</w:t>
            </w:r>
          </w:p>
          <w:p w14:paraId="525F9CA2" w14:textId="245B62FE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ser)</w:t>
            </w:r>
          </w:p>
        </w:tc>
        <w:tc>
          <w:tcPr>
            <w:tcW w:w="2410" w:type="dxa"/>
            <w:vMerge/>
          </w:tcPr>
          <w:p w14:paraId="3908D888" w14:textId="77777777" w:rsidR="008D5A6A" w:rsidRDefault="008D5A6A" w:rsidP="00136429">
            <w:pPr>
              <w:pStyle w:val="Sinespaciado"/>
            </w:pPr>
          </w:p>
        </w:tc>
      </w:tr>
      <w:tr w:rsidR="008D5A6A" w14:paraId="440050C7" w14:textId="77777777" w:rsidTr="008D5A6A">
        <w:trPr>
          <w:jc w:val="center"/>
        </w:trPr>
        <w:tc>
          <w:tcPr>
            <w:tcW w:w="2268" w:type="dxa"/>
          </w:tcPr>
          <w:p w14:paraId="59604B92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5E40031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8C38E80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613EBC15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3EC26DEF" w14:textId="77777777" w:rsidR="008D5A6A" w:rsidRDefault="008D5A6A" w:rsidP="00136429">
            <w:pPr>
              <w:pStyle w:val="Sinespaciado"/>
            </w:pPr>
          </w:p>
        </w:tc>
      </w:tr>
      <w:tr w:rsidR="008D5A6A" w14:paraId="49551EE1" w14:textId="77777777" w:rsidTr="008D5A6A">
        <w:trPr>
          <w:jc w:val="center"/>
        </w:trPr>
        <w:tc>
          <w:tcPr>
            <w:tcW w:w="2268" w:type="dxa"/>
          </w:tcPr>
          <w:p w14:paraId="5B27ABCC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1BF6923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D543167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1F82C11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28BF2E04" w14:textId="77777777" w:rsidR="008D5A6A" w:rsidRDefault="008D5A6A" w:rsidP="00136429">
            <w:pPr>
              <w:pStyle w:val="Sinespaciado"/>
            </w:pPr>
          </w:p>
        </w:tc>
      </w:tr>
      <w:tr w:rsidR="008D5A6A" w14:paraId="738B556E" w14:textId="77777777" w:rsidTr="008D5A6A">
        <w:trPr>
          <w:jc w:val="center"/>
        </w:trPr>
        <w:tc>
          <w:tcPr>
            <w:tcW w:w="2268" w:type="dxa"/>
          </w:tcPr>
          <w:p w14:paraId="3938966A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4AEF21FF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2F80409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FBFA34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45E81570" w14:textId="77777777" w:rsidR="008D5A6A" w:rsidRDefault="008D5A6A" w:rsidP="00136429">
            <w:pPr>
              <w:pStyle w:val="Sinespaciado"/>
            </w:pPr>
          </w:p>
        </w:tc>
      </w:tr>
      <w:tr w:rsidR="008D5A6A" w14:paraId="1ABC0F1E" w14:textId="77777777" w:rsidTr="008D5A6A">
        <w:trPr>
          <w:jc w:val="center"/>
        </w:trPr>
        <w:tc>
          <w:tcPr>
            <w:tcW w:w="2268" w:type="dxa"/>
          </w:tcPr>
          <w:p w14:paraId="33706CA9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7B055DC4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17EB2842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33742FC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0B5A1A9F" w14:textId="77777777" w:rsidR="008D5A6A" w:rsidRDefault="008D5A6A" w:rsidP="00136429">
            <w:pPr>
              <w:pStyle w:val="Sinespaciado"/>
            </w:pPr>
          </w:p>
        </w:tc>
      </w:tr>
    </w:tbl>
    <w:p w14:paraId="389F9930" w14:textId="77777777" w:rsidR="008D5A6A" w:rsidRDefault="008D5A6A" w:rsidP="00136429">
      <w:pPr>
        <w:pStyle w:val="Sinespaciado"/>
        <w:ind w:left="720"/>
      </w:pPr>
    </w:p>
    <w:p w14:paraId="480F9EAD" w14:textId="124DF7AC" w:rsidR="00461CA8" w:rsidRPr="000E034E" w:rsidRDefault="00461CA8" w:rsidP="000E034E">
      <w:pPr>
        <w:pStyle w:val="Sinespaciado"/>
        <w:numPr>
          <w:ilvl w:val="0"/>
          <w:numId w:val="13"/>
        </w:numPr>
        <w:shd w:val="clear" w:color="auto" w:fill="FFFFFF" w:themeFill="background1"/>
        <w:jc w:val="both"/>
        <w:rPr>
          <w:i/>
          <w:sz w:val="20"/>
          <w:szCs w:val="20"/>
        </w:rPr>
      </w:pPr>
      <w:r w:rsidRPr="00136429">
        <w:rPr>
          <w:b/>
        </w:rPr>
        <w:t xml:space="preserve">PLANIFICACIÓN </w:t>
      </w:r>
      <w:r w:rsidR="008D5A6A" w:rsidRPr="00136429">
        <w:rPr>
          <w:b/>
        </w:rPr>
        <w:t>DIDACTICA DEL</w:t>
      </w:r>
      <w:r w:rsidR="00C076D9" w:rsidRPr="00136429">
        <w:rPr>
          <w:b/>
        </w:rPr>
        <w:t xml:space="preserve"> </w:t>
      </w:r>
      <w:r w:rsidRPr="00136429">
        <w:rPr>
          <w:b/>
        </w:rPr>
        <w:t xml:space="preserve">PROCESO </w:t>
      </w:r>
      <w:r w:rsidR="008D5A6A" w:rsidRPr="00136429">
        <w:rPr>
          <w:b/>
        </w:rPr>
        <w:t>ENSEÑANZA APRENDIZAJE</w:t>
      </w:r>
      <w:r w:rsidR="000E034E">
        <w:rPr>
          <w:b/>
        </w:rPr>
        <w:t xml:space="preserve"> </w:t>
      </w:r>
      <w:r w:rsidR="000E034E" w:rsidRPr="000E034E">
        <w:rPr>
          <w:bCs/>
        </w:rPr>
        <w:t>(</w:t>
      </w:r>
      <w:r w:rsidR="000E034E" w:rsidRPr="000E034E">
        <w:rPr>
          <w:bCs/>
          <w:i/>
          <w:sz w:val="20"/>
          <w:szCs w:val="20"/>
        </w:rPr>
        <w:t>El docente debe construir un conjunto de estrategias didácticas en coherencia con los elementos de competencias. Consiste en planificar y organizar de manera detallada los dispositivos y estrategias didácticas que se utilizarán a lo largo de la asignatura para cada unidad de aprendizaje</w:t>
      </w:r>
      <w:r w:rsidR="000E034E">
        <w:rPr>
          <w:bCs/>
          <w:i/>
          <w:sz w:val="20"/>
          <w:szCs w:val="20"/>
        </w:rPr>
        <w:t>).</w:t>
      </w:r>
    </w:p>
    <w:p w14:paraId="6C5A4C7C" w14:textId="6F1BA163" w:rsidR="000E034E" w:rsidRDefault="000E034E" w:rsidP="00D41425">
      <w:pPr>
        <w:pStyle w:val="Sinespaciado"/>
        <w:ind w:left="2124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2978"/>
        <w:gridCol w:w="2835"/>
        <w:gridCol w:w="4110"/>
      </w:tblGrid>
      <w:tr w:rsidR="000E034E" w14:paraId="2E8185B5" w14:textId="77777777" w:rsidTr="00D41425">
        <w:tc>
          <w:tcPr>
            <w:tcW w:w="1500" w:type="pct"/>
            <w:shd w:val="clear" w:color="auto" w:fill="EEECE1" w:themeFill="background2"/>
            <w:vAlign w:val="center"/>
          </w:tcPr>
          <w:p w14:paraId="05C13289" w14:textId="77777777" w:rsidR="000E034E" w:rsidRDefault="000E034E" w:rsidP="000E034E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Unidad de Aprendizaje </w:t>
            </w:r>
          </w:p>
          <w:p w14:paraId="1F39D084" w14:textId="35472773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0E034E">
              <w:rPr>
                <w:bCs/>
                <w:sz w:val="18"/>
                <w:szCs w:val="18"/>
              </w:rPr>
              <w:t>(por unidad de aprendizaje detallada en el punto 3)</w:t>
            </w:r>
          </w:p>
        </w:tc>
        <w:tc>
          <w:tcPr>
            <w:tcW w:w="1428" w:type="pct"/>
            <w:shd w:val="clear" w:color="auto" w:fill="EEECE1" w:themeFill="background2"/>
          </w:tcPr>
          <w:p w14:paraId="68AFFBB9" w14:textId="25234C17" w:rsidR="000E034E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Saberes </w:t>
            </w:r>
          </w:p>
          <w:p w14:paraId="3428BB3B" w14:textId="0DF92CE3" w:rsidR="000E034E" w:rsidRPr="00507F8F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(</w:t>
            </w:r>
            <w:r w:rsidRPr="000E034E">
              <w:rPr>
                <w:bCs/>
                <w:sz w:val="18"/>
                <w:szCs w:val="18"/>
                <w:lang w:val="es-ES_tradnl"/>
              </w:rPr>
              <w:t>Conceptuales</w:t>
            </w:r>
            <w:r>
              <w:rPr>
                <w:bCs/>
                <w:sz w:val="18"/>
                <w:szCs w:val="18"/>
                <w:lang w:val="es-ES_tradnl"/>
              </w:rPr>
              <w:t xml:space="preserve">, </w:t>
            </w:r>
            <w:r w:rsidRPr="000E034E">
              <w:rPr>
                <w:bCs/>
                <w:sz w:val="18"/>
                <w:szCs w:val="18"/>
                <w:lang w:val="es-ES_tradnl"/>
              </w:rPr>
              <w:t>Procedimentales</w:t>
            </w:r>
            <w:r>
              <w:rPr>
                <w:bCs/>
                <w:sz w:val="18"/>
                <w:szCs w:val="18"/>
                <w:lang w:val="es-ES_tradnl"/>
              </w:rPr>
              <w:t xml:space="preserve"> y </w:t>
            </w:r>
            <w:r w:rsidRPr="000E034E">
              <w:rPr>
                <w:bCs/>
                <w:sz w:val="18"/>
                <w:szCs w:val="18"/>
                <w:lang w:val="es-ES_tradnl"/>
              </w:rPr>
              <w:t>Actitudinales</w:t>
            </w:r>
            <w:r>
              <w:rPr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71" w:type="pct"/>
            <w:shd w:val="clear" w:color="auto" w:fill="EEECE1" w:themeFill="background2"/>
            <w:vAlign w:val="center"/>
          </w:tcPr>
          <w:p w14:paraId="080121FC" w14:textId="2C402719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507F8F">
              <w:rPr>
                <w:b/>
                <w:lang w:val="es-ES_tradnl"/>
              </w:rPr>
              <w:t>Estrategias y actividades de enseñanza-aprendizaje</w:t>
            </w:r>
          </w:p>
        </w:tc>
      </w:tr>
      <w:tr w:rsidR="000E034E" w14:paraId="54A51F92" w14:textId="77777777" w:rsidTr="00D41425">
        <w:tc>
          <w:tcPr>
            <w:tcW w:w="1500" w:type="pct"/>
          </w:tcPr>
          <w:p w14:paraId="39F33D55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33A7A1DB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4384B1C8" w14:textId="19A39569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AFB6148" w14:textId="77777777" w:rsidTr="00D41425">
        <w:tc>
          <w:tcPr>
            <w:tcW w:w="1500" w:type="pct"/>
          </w:tcPr>
          <w:p w14:paraId="5DB8FCAE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2F0E9F91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1CC2747B" w14:textId="40F917B0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259A0BCE" w14:textId="77777777" w:rsidTr="00D41425">
        <w:tc>
          <w:tcPr>
            <w:tcW w:w="1500" w:type="pct"/>
          </w:tcPr>
          <w:p w14:paraId="48CFF5C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7732D85F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6D13A47C" w14:textId="5F0C5557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0FAB036" w14:textId="77777777" w:rsidTr="00D41425">
        <w:tc>
          <w:tcPr>
            <w:tcW w:w="1500" w:type="pct"/>
          </w:tcPr>
          <w:p w14:paraId="2FB8BBD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47F0FB4C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5D09EDF5" w14:textId="74A3B8AF" w:rsidR="000E034E" w:rsidRDefault="000E034E" w:rsidP="000E034E">
            <w:pPr>
              <w:pStyle w:val="Sinespaciado"/>
              <w:rPr>
                <w:b/>
              </w:rPr>
            </w:pPr>
          </w:p>
        </w:tc>
      </w:tr>
    </w:tbl>
    <w:p w14:paraId="0B9AADC7" w14:textId="77777777" w:rsidR="00461CA8" w:rsidRDefault="00461CA8" w:rsidP="00461CA8">
      <w:pPr>
        <w:pStyle w:val="Sinespaciado"/>
      </w:pPr>
      <w:r>
        <w:lastRenderedPageBreak/>
        <w:t xml:space="preserve"> </w:t>
      </w:r>
    </w:p>
    <w:p w14:paraId="293DCBFC" w14:textId="77777777" w:rsidR="00461CA8" w:rsidRDefault="00461CA8" w:rsidP="00136429">
      <w:pPr>
        <w:pStyle w:val="Sinespaciado"/>
        <w:numPr>
          <w:ilvl w:val="0"/>
          <w:numId w:val="14"/>
        </w:numPr>
        <w:rPr>
          <w:b/>
        </w:rPr>
      </w:pPr>
      <w:r w:rsidRPr="00136429">
        <w:rPr>
          <w:b/>
        </w:rPr>
        <w:t>PLANIFICACIÓN</w:t>
      </w:r>
      <w:r w:rsidR="00C076D9" w:rsidRPr="00136429">
        <w:rPr>
          <w:b/>
        </w:rPr>
        <w:t xml:space="preserve"> DE LA EVALUACIÓN DEL APRENDIZAJ</w:t>
      </w:r>
      <w:r w:rsidRPr="00136429">
        <w:rPr>
          <w:b/>
        </w:rPr>
        <w:t>E</w:t>
      </w:r>
    </w:p>
    <w:p w14:paraId="7403BA78" w14:textId="77777777" w:rsidR="00D41425" w:rsidRDefault="00D41425" w:rsidP="00D41425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2ABCCA57" w14:textId="77777777" w:rsidTr="00D41425">
        <w:tc>
          <w:tcPr>
            <w:tcW w:w="9923" w:type="dxa"/>
          </w:tcPr>
          <w:p w14:paraId="2A2250AF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Consiste en presentar el plan de evaluación del aprendizaje que se realizará en la asignatura. Este debe describir la evaluación diagnóstica, formativa y final, precisando en cada uno de los criterios, las técnicas, los instrumentos, el cronograma y puntaje para cada elemento de competencia. </w:t>
            </w:r>
          </w:p>
          <w:p w14:paraId="017E042C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diagnóstica</w:t>
            </w:r>
            <w:r>
              <w:rPr>
                <w:i/>
                <w:sz w:val="20"/>
                <w:szCs w:val="20"/>
              </w:rPr>
              <w:t xml:space="preserve"> especificar cómo se procederá a valora los saberes previos de los estudiantes para llevar adelante la asignatura. Esta evaluación se realiza en la primera clase del semestre.</w:t>
            </w:r>
          </w:p>
          <w:p w14:paraId="5A72C11B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formativa</w:t>
            </w:r>
            <w:r w:rsidRPr="007668B1">
              <w:rPr>
                <w:i/>
                <w:sz w:val="20"/>
                <w:szCs w:val="20"/>
              </w:rPr>
              <w:t xml:space="preserve"> especificar cómo se procederá a evaluar el proceso de aprendizaje durante el desarrollo de la asignatura.</w:t>
            </w:r>
          </w:p>
          <w:p w14:paraId="7F6720B1" w14:textId="27CB8C3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final</w:t>
            </w:r>
            <w:r>
              <w:rPr>
                <w:i/>
                <w:sz w:val="20"/>
                <w:szCs w:val="20"/>
              </w:rPr>
              <w:t xml:space="preserve"> explicar el/los procedimientos que se aplicarán para valorar el logro de la competencia, en correspondencia con la planificación didáctica.</w:t>
            </w:r>
          </w:p>
          <w:p w14:paraId="50254C17" w14:textId="41E4F6E1" w:rsidR="00085D85" w:rsidRPr="00085D8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(Cabe mencionar que la U.C.B. alienta la aplicación de diferentes modos de evaluación, evitando la realización de exámenes parciales o finales como único recurso para verificar el aprendizaje del estudiante.</w:t>
            </w:r>
          </w:p>
          <w:p w14:paraId="20CE7074" w14:textId="77777777" w:rsidR="00D41425" w:rsidRDefault="00D41425" w:rsidP="00D41425">
            <w:pPr>
              <w:pStyle w:val="Sinespaciado"/>
              <w:rPr>
                <w:b/>
              </w:rPr>
            </w:pPr>
          </w:p>
        </w:tc>
      </w:tr>
    </w:tbl>
    <w:p w14:paraId="42C73F04" w14:textId="4EAFE037" w:rsidR="007668B1" w:rsidRDefault="007668B1" w:rsidP="007668B1">
      <w:pPr>
        <w:pStyle w:val="Sinespaciado"/>
      </w:pPr>
    </w:p>
    <w:p w14:paraId="2D975839" w14:textId="77777777" w:rsidR="004C4386" w:rsidRPr="00D41425" w:rsidRDefault="00877589" w:rsidP="00136429">
      <w:pPr>
        <w:pStyle w:val="Sinespaciado"/>
        <w:numPr>
          <w:ilvl w:val="0"/>
          <w:numId w:val="14"/>
        </w:numPr>
        <w:rPr>
          <w:b/>
          <w:sz w:val="20"/>
          <w:szCs w:val="20"/>
        </w:rPr>
      </w:pPr>
      <w:r w:rsidRPr="00136429">
        <w:rPr>
          <w:b/>
        </w:rPr>
        <w:t>BIBLIOGRAFIA</w:t>
      </w:r>
    </w:p>
    <w:p w14:paraId="0ED3B8C5" w14:textId="77777777" w:rsidR="00D41425" w:rsidRDefault="00D41425" w:rsidP="00D41425">
      <w:pPr>
        <w:pStyle w:val="Sinespaciado"/>
        <w:ind w:left="720"/>
        <w:rPr>
          <w:b/>
          <w:sz w:val="20"/>
          <w:szCs w:val="20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5DFF8903" w14:textId="77777777" w:rsidTr="00D41425">
        <w:tc>
          <w:tcPr>
            <w:tcW w:w="9923" w:type="dxa"/>
          </w:tcPr>
          <w:p w14:paraId="4CE08FF5" w14:textId="410E38B7" w:rsidR="00D41425" w:rsidRPr="00D41425" w:rsidRDefault="00D41425" w:rsidP="00D41425">
            <w:pPr>
              <w:pStyle w:val="Sinespaciado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Dividir la bibliografía en obligatoria y complementaria.</w:t>
            </w:r>
          </w:p>
        </w:tc>
      </w:tr>
    </w:tbl>
    <w:p w14:paraId="3FF063AE" w14:textId="77777777" w:rsidR="00D41425" w:rsidRPr="00136429" w:rsidRDefault="00D41425" w:rsidP="00D41425">
      <w:pPr>
        <w:pStyle w:val="Sinespaciado"/>
        <w:ind w:left="720"/>
        <w:rPr>
          <w:b/>
          <w:sz w:val="20"/>
          <w:szCs w:val="20"/>
        </w:rPr>
      </w:pPr>
    </w:p>
    <w:p w14:paraId="222047DE" w14:textId="59A28AFD" w:rsidR="004C4386" w:rsidRDefault="004C4386" w:rsidP="002A6C84">
      <w:pPr>
        <w:pStyle w:val="Sinespaciado"/>
        <w:rPr>
          <w:sz w:val="20"/>
          <w:szCs w:val="20"/>
        </w:rPr>
      </w:pPr>
    </w:p>
    <w:p w14:paraId="4B71DC3A" w14:textId="77777777" w:rsidR="004C4386" w:rsidRDefault="004C4386" w:rsidP="002A6C84">
      <w:pPr>
        <w:pStyle w:val="Sinespaciado"/>
        <w:rPr>
          <w:sz w:val="20"/>
          <w:szCs w:val="20"/>
        </w:rPr>
      </w:pPr>
    </w:p>
    <w:p w14:paraId="6A1A68F8" w14:textId="77777777" w:rsidR="004C4386" w:rsidRPr="00C72C4A" w:rsidRDefault="004C4386" w:rsidP="002A6C84">
      <w:pPr>
        <w:pStyle w:val="Sinespaciado"/>
        <w:rPr>
          <w:sz w:val="20"/>
          <w:szCs w:val="20"/>
        </w:rPr>
      </w:pPr>
    </w:p>
    <w:p w14:paraId="1239F26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5413FF27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1E30507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3E8AA74A" w14:textId="77777777" w:rsidR="002605E6" w:rsidRPr="007668B1" w:rsidRDefault="002605E6" w:rsidP="002A6C84">
      <w:pPr>
        <w:pStyle w:val="Sinespaciado"/>
        <w:rPr>
          <w:b/>
          <w:sz w:val="20"/>
          <w:szCs w:val="20"/>
        </w:rPr>
      </w:pPr>
    </w:p>
    <w:p w14:paraId="68408A1D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0EFF5846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74EA31D2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57862E90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sectPr w:rsidR="002605E6" w:rsidRPr="00C72C4A" w:rsidSect="00136429">
      <w:headerReference w:type="default" r:id="rId9"/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D354" w14:textId="77777777" w:rsidR="00556556" w:rsidRDefault="00556556" w:rsidP="00643209">
      <w:pPr>
        <w:spacing w:after="0" w:line="240" w:lineRule="auto"/>
      </w:pPr>
      <w:r>
        <w:separator/>
      </w:r>
    </w:p>
  </w:endnote>
  <w:endnote w:type="continuationSeparator" w:id="0">
    <w:p w14:paraId="33F74E20" w14:textId="77777777" w:rsidR="00556556" w:rsidRDefault="00556556" w:rsidP="0064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00E3" w14:textId="77777777" w:rsidR="00556556" w:rsidRDefault="00556556" w:rsidP="00643209">
      <w:pPr>
        <w:spacing w:after="0" w:line="240" w:lineRule="auto"/>
      </w:pPr>
      <w:r>
        <w:separator/>
      </w:r>
    </w:p>
  </w:footnote>
  <w:footnote w:type="continuationSeparator" w:id="0">
    <w:p w14:paraId="17E207E2" w14:textId="77777777" w:rsidR="00556556" w:rsidRDefault="00556556" w:rsidP="0064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8D5B" w14:textId="77777777" w:rsidR="00643209" w:rsidRPr="00136429" w:rsidRDefault="00877589" w:rsidP="00136429">
    <w:pPr>
      <w:pStyle w:val="Encabezado"/>
    </w:pPr>
    <w:r w:rsidRPr="001364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131"/>
    <w:multiLevelType w:val="hybridMultilevel"/>
    <w:tmpl w:val="539037C0"/>
    <w:lvl w:ilvl="0" w:tplc="DE503B6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12DFC"/>
    <w:multiLevelType w:val="hybridMultilevel"/>
    <w:tmpl w:val="0F4AD2EE"/>
    <w:lvl w:ilvl="0" w:tplc="37F4F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37742"/>
    <w:multiLevelType w:val="hybridMultilevel"/>
    <w:tmpl w:val="60DEB46A"/>
    <w:lvl w:ilvl="0" w:tplc="7C8A2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7533E"/>
    <w:multiLevelType w:val="hybridMultilevel"/>
    <w:tmpl w:val="FD84585A"/>
    <w:lvl w:ilvl="0" w:tplc="C79E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94AB8"/>
    <w:multiLevelType w:val="hybridMultilevel"/>
    <w:tmpl w:val="420E67BA"/>
    <w:lvl w:ilvl="0" w:tplc="C450D6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C450D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C2CEC"/>
    <w:multiLevelType w:val="hybridMultilevel"/>
    <w:tmpl w:val="114294E4"/>
    <w:lvl w:ilvl="0" w:tplc="95D20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0577"/>
    <w:multiLevelType w:val="multilevel"/>
    <w:tmpl w:val="FE28C9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D002F55"/>
    <w:multiLevelType w:val="hybridMultilevel"/>
    <w:tmpl w:val="04B29458"/>
    <w:lvl w:ilvl="0" w:tplc="4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773"/>
    <w:multiLevelType w:val="hybridMultilevel"/>
    <w:tmpl w:val="E4BEDDB8"/>
    <w:lvl w:ilvl="0" w:tplc="72884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2B2199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1810908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33337A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AA6D63"/>
    <w:multiLevelType w:val="hybridMultilevel"/>
    <w:tmpl w:val="31CCD4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B35DA"/>
    <w:multiLevelType w:val="hybridMultilevel"/>
    <w:tmpl w:val="1DF21310"/>
    <w:lvl w:ilvl="0" w:tplc="BB2C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F16A8"/>
    <w:multiLevelType w:val="hybridMultilevel"/>
    <w:tmpl w:val="B8E266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84"/>
    <w:rsid w:val="000108AF"/>
    <w:rsid w:val="0008108D"/>
    <w:rsid w:val="00084C8B"/>
    <w:rsid w:val="00085D85"/>
    <w:rsid w:val="00087243"/>
    <w:rsid w:val="000953AD"/>
    <w:rsid w:val="000A6AA5"/>
    <w:rsid w:val="000B1877"/>
    <w:rsid w:val="000D1C19"/>
    <w:rsid w:val="000E034E"/>
    <w:rsid w:val="001210FC"/>
    <w:rsid w:val="00136429"/>
    <w:rsid w:val="00136B47"/>
    <w:rsid w:val="00167BFA"/>
    <w:rsid w:val="00183AE3"/>
    <w:rsid w:val="00195812"/>
    <w:rsid w:val="001A7D7B"/>
    <w:rsid w:val="001D778E"/>
    <w:rsid w:val="001E18D1"/>
    <w:rsid w:val="00216A80"/>
    <w:rsid w:val="002337A0"/>
    <w:rsid w:val="002605E6"/>
    <w:rsid w:val="00261D4F"/>
    <w:rsid w:val="002961B6"/>
    <w:rsid w:val="002A2A50"/>
    <w:rsid w:val="002A369C"/>
    <w:rsid w:val="002A42EC"/>
    <w:rsid w:val="002A6C84"/>
    <w:rsid w:val="002C66A0"/>
    <w:rsid w:val="002F0561"/>
    <w:rsid w:val="002F09E9"/>
    <w:rsid w:val="00306117"/>
    <w:rsid w:val="003177E6"/>
    <w:rsid w:val="00321653"/>
    <w:rsid w:val="00330BB8"/>
    <w:rsid w:val="003327A8"/>
    <w:rsid w:val="003A31D8"/>
    <w:rsid w:val="003B1E6C"/>
    <w:rsid w:val="003B67B6"/>
    <w:rsid w:val="003D3766"/>
    <w:rsid w:val="0044721F"/>
    <w:rsid w:val="004478AD"/>
    <w:rsid w:val="004525B1"/>
    <w:rsid w:val="00461CA8"/>
    <w:rsid w:val="0046299B"/>
    <w:rsid w:val="004723BA"/>
    <w:rsid w:val="00495052"/>
    <w:rsid w:val="004C19AA"/>
    <w:rsid w:val="004C4386"/>
    <w:rsid w:val="004E75CC"/>
    <w:rsid w:val="004F5C24"/>
    <w:rsid w:val="00503E75"/>
    <w:rsid w:val="005078D8"/>
    <w:rsid w:val="00525D51"/>
    <w:rsid w:val="0055009F"/>
    <w:rsid w:val="005527A0"/>
    <w:rsid w:val="00556556"/>
    <w:rsid w:val="00561D95"/>
    <w:rsid w:val="00577105"/>
    <w:rsid w:val="005A6EDB"/>
    <w:rsid w:val="005C039B"/>
    <w:rsid w:val="005C4F84"/>
    <w:rsid w:val="005D7E79"/>
    <w:rsid w:val="005E03C4"/>
    <w:rsid w:val="005F03E0"/>
    <w:rsid w:val="005F2A4E"/>
    <w:rsid w:val="005F5357"/>
    <w:rsid w:val="00604C05"/>
    <w:rsid w:val="00617942"/>
    <w:rsid w:val="0062613E"/>
    <w:rsid w:val="00643209"/>
    <w:rsid w:val="006470AE"/>
    <w:rsid w:val="00657EE5"/>
    <w:rsid w:val="00686099"/>
    <w:rsid w:val="006931AC"/>
    <w:rsid w:val="00695F05"/>
    <w:rsid w:val="006A2C57"/>
    <w:rsid w:val="006D1A38"/>
    <w:rsid w:val="006D6942"/>
    <w:rsid w:val="006E343C"/>
    <w:rsid w:val="006E6258"/>
    <w:rsid w:val="007035F1"/>
    <w:rsid w:val="00705214"/>
    <w:rsid w:val="00706311"/>
    <w:rsid w:val="007071BC"/>
    <w:rsid w:val="00714377"/>
    <w:rsid w:val="007148FC"/>
    <w:rsid w:val="0073662D"/>
    <w:rsid w:val="0074745A"/>
    <w:rsid w:val="007668B1"/>
    <w:rsid w:val="00787A82"/>
    <w:rsid w:val="00795772"/>
    <w:rsid w:val="007B263F"/>
    <w:rsid w:val="007B27D7"/>
    <w:rsid w:val="00802149"/>
    <w:rsid w:val="00831EC5"/>
    <w:rsid w:val="00865DA5"/>
    <w:rsid w:val="0086750E"/>
    <w:rsid w:val="00870636"/>
    <w:rsid w:val="00877589"/>
    <w:rsid w:val="00895E16"/>
    <w:rsid w:val="008A3C82"/>
    <w:rsid w:val="008C01F4"/>
    <w:rsid w:val="008C59FC"/>
    <w:rsid w:val="008D1711"/>
    <w:rsid w:val="008D5A6A"/>
    <w:rsid w:val="008F395E"/>
    <w:rsid w:val="00906547"/>
    <w:rsid w:val="009147E1"/>
    <w:rsid w:val="00914F7C"/>
    <w:rsid w:val="0092639E"/>
    <w:rsid w:val="00933B51"/>
    <w:rsid w:val="00950A56"/>
    <w:rsid w:val="0098744C"/>
    <w:rsid w:val="009C6670"/>
    <w:rsid w:val="00A01256"/>
    <w:rsid w:val="00A03227"/>
    <w:rsid w:val="00A119E7"/>
    <w:rsid w:val="00AA53CF"/>
    <w:rsid w:val="00AB22BE"/>
    <w:rsid w:val="00AD79CB"/>
    <w:rsid w:val="00AE28EE"/>
    <w:rsid w:val="00AF06BA"/>
    <w:rsid w:val="00B13836"/>
    <w:rsid w:val="00B42F8F"/>
    <w:rsid w:val="00B55CBE"/>
    <w:rsid w:val="00B61B3B"/>
    <w:rsid w:val="00B72FF1"/>
    <w:rsid w:val="00B7713C"/>
    <w:rsid w:val="00B802AE"/>
    <w:rsid w:val="00B8674B"/>
    <w:rsid w:val="00BC0C92"/>
    <w:rsid w:val="00BC5696"/>
    <w:rsid w:val="00BD0A0B"/>
    <w:rsid w:val="00BE06C8"/>
    <w:rsid w:val="00BF313C"/>
    <w:rsid w:val="00C076D9"/>
    <w:rsid w:val="00C10B43"/>
    <w:rsid w:val="00C453C2"/>
    <w:rsid w:val="00C72C4A"/>
    <w:rsid w:val="00C9641C"/>
    <w:rsid w:val="00CC41E1"/>
    <w:rsid w:val="00CC5CF3"/>
    <w:rsid w:val="00CC71DA"/>
    <w:rsid w:val="00CD0F66"/>
    <w:rsid w:val="00CD1DE6"/>
    <w:rsid w:val="00CE10B6"/>
    <w:rsid w:val="00CE2CA3"/>
    <w:rsid w:val="00D10381"/>
    <w:rsid w:val="00D23A84"/>
    <w:rsid w:val="00D27CD0"/>
    <w:rsid w:val="00D41425"/>
    <w:rsid w:val="00D444A5"/>
    <w:rsid w:val="00D5498E"/>
    <w:rsid w:val="00D604E8"/>
    <w:rsid w:val="00D65210"/>
    <w:rsid w:val="00D74FEB"/>
    <w:rsid w:val="00D969D4"/>
    <w:rsid w:val="00DA0C40"/>
    <w:rsid w:val="00DA2138"/>
    <w:rsid w:val="00DA6CC4"/>
    <w:rsid w:val="00DB0386"/>
    <w:rsid w:val="00DE140E"/>
    <w:rsid w:val="00DE4DA6"/>
    <w:rsid w:val="00E075AF"/>
    <w:rsid w:val="00E27AF5"/>
    <w:rsid w:val="00E636B5"/>
    <w:rsid w:val="00EA169D"/>
    <w:rsid w:val="00EA1753"/>
    <w:rsid w:val="00EA6BC8"/>
    <w:rsid w:val="00EE7EBF"/>
    <w:rsid w:val="00F603D0"/>
    <w:rsid w:val="00F80DA9"/>
    <w:rsid w:val="00F80DF0"/>
    <w:rsid w:val="00F90EA3"/>
    <w:rsid w:val="00FA5535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6B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61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09"/>
  </w:style>
  <w:style w:type="paragraph" w:styleId="Piedepgina">
    <w:name w:val="footer"/>
    <w:basedOn w:val="Normal"/>
    <w:link w:val="Piedepgina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09"/>
  </w:style>
  <w:style w:type="paragraph" w:styleId="Textodeglobo">
    <w:name w:val="Balloon Text"/>
    <w:basedOn w:val="Normal"/>
    <w:link w:val="TextodegloboCar"/>
    <w:uiPriority w:val="99"/>
    <w:semiHidden/>
    <w:unhideWhenUsed/>
    <w:rsid w:val="00CD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61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09"/>
  </w:style>
  <w:style w:type="paragraph" w:styleId="Piedepgina">
    <w:name w:val="footer"/>
    <w:basedOn w:val="Normal"/>
    <w:link w:val="Piedepgina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09"/>
  </w:style>
  <w:style w:type="paragraph" w:styleId="Textodeglobo">
    <w:name w:val="Balloon Text"/>
    <w:basedOn w:val="Normal"/>
    <w:link w:val="TextodegloboCar"/>
    <w:uiPriority w:val="99"/>
    <w:semiHidden/>
    <w:unhideWhenUsed/>
    <w:rsid w:val="00CD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Asistente</cp:lastModifiedBy>
  <cp:revision>6</cp:revision>
  <cp:lastPrinted>2021-10-22T15:36:00Z</cp:lastPrinted>
  <dcterms:created xsi:type="dcterms:W3CDTF">2024-09-23T15:39:00Z</dcterms:created>
  <dcterms:modified xsi:type="dcterms:W3CDTF">2025-04-28T16:58:00Z</dcterms:modified>
</cp:coreProperties>
</file>